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224747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4E93E9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3139AB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15449D8" w14:textId="77777777" w:rsidTr="00F27672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B93F1F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5B72FB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FAE0074" w14:textId="2231925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96779B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9A1A5E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5530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B10231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1B58084" w14:textId="77777777" w:rsidR="00E43550" w:rsidRPr="005E4BBF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 xml:space="preserve">Pajo Kanižaj: </w:t>
            </w:r>
            <w:r w:rsidR="005E4BBF">
              <w:rPr>
                <w:i/>
                <w:sz w:val="20"/>
                <w:szCs w:val="20"/>
              </w:rPr>
              <w:t>Rujan</w:t>
            </w:r>
          </w:p>
        </w:tc>
      </w:tr>
      <w:tr w:rsidR="00E43550" w:rsidRPr="009468B0" w14:paraId="4E93FC7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1E1838" w14:textId="238BEDDD" w:rsidR="00E43550" w:rsidRPr="005E4BBF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 xml:space="preserve">Slušati/čitati i interpretirati pjesmu Paje Kanižaja: </w:t>
            </w:r>
            <w:r w:rsidR="005E4BBF">
              <w:rPr>
                <w:i/>
                <w:sz w:val="20"/>
                <w:szCs w:val="20"/>
              </w:rPr>
              <w:t>Rujan</w:t>
            </w:r>
            <w:r w:rsidR="00696FDB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0BED499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769C4B0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55304" w:rsidRPr="002E719F">
              <w:rPr>
                <w:b/>
                <w:bCs/>
                <w:sz w:val="20"/>
                <w:szCs w:val="20"/>
              </w:rPr>
              <w:t>OŠ HJ B.2.2.</w:t>
            </w:r>
            <w:r w:rsidR="00D55304">
              <w:rPr>
                <w:sz w:val="20"/>
                <w:szCs w:val="20"/>
              </w:rPr>
              <w:t xml:space="preserve"> </w:t>
            </w:r>
            <w:r w:rsidR="005E4BBF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C1478F">
              <w:rPr>
                <w:sz w:val="20"/>
                <w:szCs w:val="20"/>
              </w:rPr>
              <w:t>.</w:t>
            </w:r>
          </w:p>
          <w:p w14:paraId="20F86EDC" w14:textId="77777777" w:rsidR="00F27672" w:rsidRPr="00155D10" w:rsidRDefault="00F27672" w:rsidP="00F27672">
            <w:pPr>
              <w:spacing w:after="48"/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ED787DE" w14:textId="77777777" w:rsidR="00F27672" w:rsidRDefault="00F27672" w:rsidP="00F27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597BE49" w14:textId="77777777" w:rsidR="00F27672" w:rsidRDefault="00F27672" w:rsidP="00F27672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27CCDCE" w14:textId="77777777" w:rsidR="00F27672" w:rsidRDefault="00F27672" w:rsidP="00F27672">
            <w:pPr>
              <w:spacing w:after="160"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E49AFE3" w14:textId="08D3D73E" w:rsidR="00F27672" w:rsidRPr="00F27672" w:rsidRDefault="00F27672" w:rsidP="00F27672">
            <w:pPr>
              <w:spacing w:after="48"/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153DF1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92D138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BC315C8" w14:textId="77777777" w:rsidTr="0011191E">
        <w:tc>
          <w:tcPr>
            <w:tcW w:w="1634" w:type="dxa"/>
            <w:vAlign w:val="center"/>
          </w:tcPr>
          <w:p w14:paraId="49A156A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F25C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D864F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4B09DC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6A2A6F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8ED898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9D7506" w:rsidRPr="00C208B7" w14:paraId="068BB3E4" w14:textId="77777777" w:rsidTr="0011191E">
        <w:tc>
          <w:tcPr>
            <w:tcW w:w="1634" w:type="dxa"/>
          </w:tcPr>
          <w:p w14:paraId="76276388" w14:textId="77777777" w:rsidR="009D7506" w:rsidRPr="00C208B7" w:rsidRDefault="009D7506" w:rsidP="009D7506">
            <w:pPr>
              <w:rPr>
                <w:sz w:val="18"/>
                <w:szCs w:val="18"/>
              </w:rPr>
            </w:pPr>
          </w:p>
          <w:p w14:paraId="52D06142" w14:textId="77777777" w:rsidR="00C1478F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0225C5A" w14:textId="1F2FF01A" w:rsidR="009D7506" w:rsidRPr="00393959" w:rsidRDefault="00C1478F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D7506" w:rsidRPr="00393959">
              <w:rPr>
                <w:sz w:val="18"/>
                <w:szCs w:val="18"/>
              </w:rPr>
              <w:t>INTELEKTUALNA MOTIVACIJA</w:t>
            </w:r>
          </w:p>
          <w:p w14:paraId="213DE3F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E5ED9C3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7D4EAA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2B1F9DA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0CAF04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4714DC1" w14:textId="77777777" w:rsidR="009D7506" w:rsidRPr="00393959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9C0BD2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2256B6A" w14:textId="77777777" w:rsidR="00041066" w:rsidRDefault="00041066" w:rsidP="009D7506">
            <w:pPr>
              <w:rPr>
                <w:sz w:val="18"/>
                <w:szCs w:val="18"/>
              </w:rPr>
            </w:pPr>
          </w:p>
          <w:p w14:paraId="5096B113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40141180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5CF02F0B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549A725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59DEA5D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4634ED44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77F30BA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57D4668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202E0EC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37B68BF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06E24E8" w14:textId="77777777" w:rsidR="00D61BB6" w:rsidRPr="00393959" w:rsidRDefault="00D61BB6" w:rsidP="009D7506">
            <w:pPr>
              <w:rPr>
                <w:sz w:val="18"/>
                <w:szCs w:val="18"/>
              </w:rPr>
            </w:pPr>
          </w:p>
          <w:p w14:paraId="1C8A90A1" w14:textId="77777777" w:rsidR="009D7506" w:rsidRPr="00393959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ADB3ABF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7697097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43111FB8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2FAA349" w14:textId="77777777" w:rsidR="00D61BB6" w:rsidRPr="00393959" w:rsidRDefault="00D61BB6" w:rsidP="009D7506">
            <w:pPr>
              <w:rPr>
                <w:sz w:val="18"/>
                <w:szCs w:val="18"/>
              </w:rPr>
            </w:pPr>
          </w:p>
          <w:p w14:paraId="5C46A19B" w14:textId="77777777" w:rsidR="00C1478F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456E39C" w14:textId="1CB29CB0" w:rsidR="009D7506" w:rsidRPr="00393959" w:rsidRDefault="00C1478F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  <w:r w:rsidR="009D7506" w:rsidRPr="00393959">
              <w:rPr>
                <w:sz w:val="18"/>
                <w:szCs w:val="18"/>
              </w:rPr>
              <w:t>INTELEKTUALNA STANKA</w:t>
            </w:r>
          </w:p>
          <w:p w14:paraId="7466CB7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6976A85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9DE3A46" w14:textId="77777777" w:rsidR="00D61BB6" w:rsidRPr="00393959" w:rsidRDefault="00D61BB6" w:rsidP="009D7506">
            <w:pPr>
              <w:rPr>
                <w:sz w:val="18"/>
                <w:szCs w:val="18"/>
              </w:rPr>
            </w:pPr>
          </w:p>
          <w:p w14:paraId="7D6E4D9E" w14:textId="77777777" w:rsidR="009D7506" w:rsidRPr="00393959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0BA49D7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539837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A7576FF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BB43E5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CC91D5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A77B593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D7DA4F0" w14:textId="77777777" w:rsidR="009D7506" w:rsidRPr="00393959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FF25CD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82D718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26999C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83CDDDA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217D26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6EEB971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F4CF49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6507589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7B9EE9A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D7AD3DD" w14:textId="7C10C50D" w:rsidR="009D7506" w:rsidRDefault="009D7506" w:rsidP="009D7506">
            <w:pPr>
              <w:rPr>
                <w:sz w:val="18"/>
                <w:szCs w:val="18"/>
              </w:rPr>
            </w:pPr>
          </w:p>
          <w:p w14:paraId="2A6487E6" w14:textId="6DBE45EA" w:rsidR="00F27672" w:rsidRDefault="00F27672" w:rsidP="009D7506">
            <w:pPr>
              <w:rPr>
                <w:sz w:val="18"/>
                <w:szCs w:val="18"/>
              </w:rPr>
            </w:pPr>
          </w:p>
          <w:p w14:paraId="378D0729" w14:textId="77777777" w:rsidR="00F27672" w:rsidRDefault="00F27672" w:rsidP="009D7506">
            <w:pPr>
              <w:rPr>
                <w:sz w:val="18"/>
                <w:szCs w:val="18"/>
              </w:rPr>
            </w:pPr>
          </w:p>
          <w:p w14:paraId="2C1EA917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D1D0231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CE9FBE6" w14:textId="77777777" w:rsidR="009D7506" w:rsidRPr="00393959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1771883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98266E9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AB2F1CE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DF33AB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721226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D3196A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15DF81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D0259D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E3CCF96" w14:textId="77777777" w:rsidR="009D7506" w:rsidRPr="00393959" w:rsidRDefault="009D7506" w:rsidP="009D7506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DF4A8E6" w14:textId="77777777" w:rsidR="009D7506" w:rsidRPr="00C208B7" w:rsidRDefault="009D7506" w:rsidP="009D7506">
            <w:pPr>
              <w:rPr>
                <w:sz w:val="18"/>
                <w:szCs w:val="18"/>
              </w:rPr>
            </w:pPr>
          </w:p>
          <w:p w14:paraId="0E005F9E" w14:textId="77777777" w:rsidR="009D7506" w:rsidRPr="00C208B7" w:rsidRDefault="009D7506" w:rsidP="009D7506">
            <w:pPr>
              <w:rPr>
                <w:sz w:val="18"/>
                <w:szCs w:val="18"/>
              </w:rPr>
            </w:pPr>
          </w:p>
          <w:p w14:paraId="3F60DEA1" w14:textId="77777777" w:rsidR="009D7506" w:rsidRPr="00C208B7" w:rsidRDefault="009D7506" w:rsidP="009D7506">
            <w:pPr>
              <w:rPr>
                <w:sz w:val="18"/>
                <w:szCs w:val="18"/>
              </w:rPr>
            </w:pPr>
          </w:p>
          <w:p w14:paraId="0249A31B" w14:textId="77777777" w:rsidR="009D7506" w:rsidRPr="00C208B7" w:rsidRDefault="009D7506" w:rsidP="009D7506">
            <w:pPr>
              <w:rPr>
                <w:sz w:val="18"/>
                <w:szCs w:val="18"/>
              </w:rPr>
            </w:pPr>
          </w:p>
          <w:p w14:paraId="12FECD93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172C449" w14:textId="5BE59E82" w:rsidR="00F27672" w:rsidRPr="00C208B7" w:rsidRDefault="00F27672" w:rsidP="009D7506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AE0EEA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22F3C41" w14:textId="07AA1634" w:rsidR="009D7506" w:rsidRPr="009D7506" w:rsidRDefault="009D7506" w:rsidP="009D7506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motivaciju: </w:t>
            </w:r>
            <w:r>
              <w:rPr>
                <w:i/>
                <w:sz w:val="18"/>
                <w:szCs w:val="18"/>
              </w:rPr>
              <w:t>Kojim biste</w:t>
            </w:r>
            <w:r w:rsidR="00696FDB">
              <w:rPr>
                <w:i/>
                <w:sz w:val="18"/>
                <w:szCs w:val="18"/>
              </w:rPr>
              <w:t xml:space="preserve"> bojama</w:t>
            </w:r>
            <w:r>
              <w:rPr>
                <w:i/>
                <w:sz w:val="18"/>
                <w:szCs w:val="18"/>
              </w:rPr>
              <w:t xml:space="preserve"> opisali mjesec rujan? Zašto baš tim bojama? Koji je to mjesec po redu? Što počinje u rujnu?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</w:rPr>
              <w:t>Učenici iznose svoja razmišljanja i odgovore.</w:t>
            </w:r>
          </w:p>
          <w:p w14:paraId="2927521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48448D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93CFEC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407951A" w14:textId="6C10D316" w:rsidR="00D61BB6" w:rsidRPr="00D61BB6" w:rsidRDefault="009D7506" w:rsidP="009D750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5E4BBF">
              <w:rPr>
                <w:sz w:val="18"/>
                <w:szCs w:val="18"/>
              </w:rPr>
              <w:t xml:space="preserve">Paje Kanižaja: </w:t>
            </w:r>
            <w:r w:rsidRPr="005E4BBF">
              <w:rPr>
                <w:i/>
                <w:sz w:val="18"/>
                <w:szCs w:val="18"/>
              </w:rPr>
              <w:t>Rujan</w:t>
            </w:r>
            <w:r>
              <w:rPr>
                <w:sz w:val="18"/>
                <w:szCs w:val="18"/>
              </w:rPr>
              <w:t>.</w:t>
            </w:r>
            <w:r w:rsidR="00041066">
              <w:rPr>
                <w:sz w:val="18"/>
                <w:szCs w:val="18"/>
              </w:rPr>
              <w:t xml:space="preserve"> Učenici su izloženi sažetoj obavijesti o piscu i njegov</w:t>
            </w:r>
            <w:r w:rsidR="00696FDB">
              <w:rPr>
                <w:sz w:val="18"/>
                <w:szCs w:val="18"/>
              </w:rPr>
              <w:t>u</w:t>
            </w:r>
            <w:r w:rsidR="00041066">
              <w:rPr>
                <w:sz w:val="18"/>
                <w:szCs w:val="18"/>
              </w:rPr>
              <w:t xml:space="preserve"> književnom</w:t>
            </w:r>
            <w:r w:rsidR="00D55304">
              <w:rPr>
                <w:sz w:val="18"/>
                <w:szCs w:val="18"/>
              </w:rPr>
              <w:t xml:space="preserve"> </w:t>
            </w:r>
            <w:r w:rsidR="00041066">
              <w:rPr>
                <w:sz w:val="18"/>
                <w:szCs w:val="18"/>
              </w:rPr>
              <w:t>opusu</w:t>
            </w:r>
            <w:r w:rsidR="00D61BB6">
              <w:rPr>
                <w:sz w:val="18"/>
                <w:szCs w:val="18"/>
              </w:rPr>
              <w:t xml:space="preserve">. Te podatke učenik ne mora pamtiti, ali ih je dobro izložiti radi poticanja interesa učenika za književno stvaralaštvo: </w:t>
            </w:r>
            <w:r w:rsidR="00D61BB6">
              <w:rPr>
                <w:i/>
                <w:iCs/>
                <w:sz w:val="18"/>
                <w:szCs w:val="18"/>
              </w:rPr>
              <w:t xml:space="preserve">Pajo Kanižaj živio je i stvarao u Koprivnici i Zagrebu, pjesnik je i dječji pisac. Dobitnik je brojnih nagrada za hrvatsku dječju poeziju. Djela: </w:t>
            </w:r>
            <w:r w:rsidR="00D61BB6" w:rsidRPr="00E07E88">
              <w:rPr>
                <w:sz w:val="18"/>
                <w:szCs w:val="18"/>
              </w:rPr>
              <w:t>Zeleni brkovi, Šara bara, Prsluk pucam, 3čave pjesme</w:t>
            </w:r>
            <w:r w:rsidR="00D61BB6">
              <w:rPr>
                <w:i/>
                <w:iCs/>
                <w:sz w:val="18"/>
                <w:szCs w:val="18"/>
              </w:rPr>
              <w:t xml:space="preserve">. Napisao je scenarij za crtani film </w:t>
            </w:r>
            <w:r w:rsidR="00D61BB6" w:rsidRPr="00E07E88">
              <w:rPr>
                <w:sz w:val="18"/>
                <w:szCs w:val="18"/>
              </w:rPr>
              <w:t>Šegrt Hlapić</w:t>
            </w:r>
            <w:r w:rsidR="00D61BB6">
              <w:rPr>
                <w:i/>
                <w:iCs/>
                <w:sz w:val="18"/>
                <w:szCs w:val="18"/>
              </w:rPr>
              <w:t xml:space="preserve"> prema romanu Ivane Brlić-Mažuranić. Umro je u Krapinskim Toplicama 2015. godine. Pisao je poeziju na kajkavskom</w:t>
            </w:r>
            <w:r w:rsidR="00D55304">
              <w:rPr>
                <w:i/>
                <w:iCs/>
                <w:sz w:val="18"/>
                <w:szCs w:val="18"/>
              </w:rPr>
              <w:t>e</w:t>
            </w:r>
            <w:r w:rsidR="00D61BB6">
              <w:rPr>
                <w:i/>
                <w:iCs/>
                <w:sz w:val="18"/>
                <w:szCs w:val="18"/>
              </w:rPr>
              <w:t xml:space="preserve"> narječju.</w:t>
            </w:r>
          </w:p>
          <w:p w14:paraId="41EFDABD" w14:textId="77777777" w:rsidR="00041066" w:rsidRPr="005E4BBF" w:rsidRDefault="00041066" w:rsidP="009D7506">
            <w:pPr>
              <w:rPr>
                <w:sz w:val="18"/>
                <w:szCs w:val="18"/>
              </w:rPr>
            </w:pPr>
          </w:p>
          <w:p w14:paraId="29A76BC3" w14:textId="77777777" w:rsidR="00041066" w:rsidRDefault="00041066" w:rsidP="000410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16DDEF49" w14:textId="77777777" w:rsidR="00041066" w:rsidRDefault="00041066" w:rsidP="00041066">
            <w:pPr>
              <w:rPr>
                <w:sz w:val="18"/>
                <w:szCs w:val="18"/>
              </w:rPr>
            </w:pPr>
          </w:p>
          <w:p w14:paraId="5B317605" w14:textId="7064C71A" w:rsidR="00041066" w:rsidRDefault="00041066" w:rsidP="000410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D55304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150ACD">
              <w:rPr>
                <w:sz w:val="18"/>
                <w:szCs w:val="18"/>
              </w:rPr>
              <w:lastRenderedPageBreak/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138987FE" w14:textId="77777777" w:rsidR="00041066" w:rsidRDefault="00041066" w:rsidP="00041066">
            <w:pPr>
              <w:rPr>
                <w:sz w:val="18"/>
                <w:szCs w:val="18"/>
              </w:rPr>
            </w:pPr>
          </w:p>
          <w:p w14:paraId="1E32DD83" w14:textId="19FD5C1E" w:rsidR="00041066" w:rsidRDefault="00041066" w:rsidP="00041066">
            <w:pPr>
              <w:rPr>
                <w:sz w:val="18"/>
                <w:szCs w:val="18"/>
              </w:rPr>
            </w:pPr>
          </w:p>
          <w:p w14:paraId="27C3AA5D" w14:textId="77777777" w:rsidR="00F27672" w:rsidRDefault="00F27672" w:rsidP="00041066">
            <w:pPr>
              <w:rPr>
                <w:sz w:val="18"/>
                <w:szCs w:val="18"/>
              </w:rPr>
            </w:pPr>
          </w:p>
          <w:p w14:paraId="2068B3F2" w14:textId="5B04A921" w:rsidR="00041066" w:rsidRDefault="00041066" w:rsidP="000410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150AC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96FDB">
              <w:rPr>
                <w:sz w:val="18"/>
                <w:szCs w:val="18"/>
              </w:rPr>
              <w:t>na temelju kojih će</w:t>
            </w:r>
            <w:r>
              <w:rPr>
                <w:sz w:val="18"/>
                <w:szCs w:val="18"/>
              </w:rPr>
              <w:t xml:space="preserve"> razgovarati i raspravljati.</w:t>
            </w:r>
          </w:p>
          <w:p w14:paraId="6BCC1E15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0AAFD4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F6EB93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5C38150" w14:textId="276B631E" w:rsidR="009D7506" w:rsidRDefault="009D7506" w:rsidP="009D750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pjesmu naglas</w:t>
            </w:r>
            <w:r w:rsidR="00D61BB6">
              <w:rPr>
                <w:sz w:val="18"/>
                <w:szCs w:val="18"/>
              </w:rPr>
              <w:t xml:space="preserve">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18): </w:t>
            </w:r>
            <w:r w:rsidRPr="005E4BBF">
              <w:rPr>
                <w:i/>
                <w:sz w:val="18"/>
                <w:szCs w:val="18"/>
              </w:rPr>
              <w:t>Što si pročitala/pročitao</w:t>
            </w:r>
            <w:r w:rsidR="001B302B">
              <w:rPr>
                <w:i/>
                <w:sz w:val="18"/>
                <w:szCs w:val="18"/>
              </w:rPr>
              <w:t>: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5E4BBF">
              <w:rPr>
                <w:i/>
                <w:sz w:val="18"/>
                <w:szCs w:val="18"/>
              </w:rPr>
              <w:t>a) priču</w:t>
            </w:r>
            <w:r w:rsidR="00D55304">
              <w:rPr>
                <w:i/>
                <w:sz w:val="18"/>
                <w:szCs w:val="18"/>
              </w:rPr>
              <w:t>,</w:t>
            </w:r>
            <w:r w:rsidRPr="005E4BBF">
              <w:rPr>
                <w:i/>
                <w:sz w:val="18"/>
                <w:szCs w:val="18"/>
              </w:rPr>
              <w:t xml:space="preserve"> b) pjesmu</w:t>
            </w:r>
            <w:r w:rsidR="00D55304">
              <w:rPr>
                <w:i/>
                <w:sz w:val="18"/>
                <w:szCs w:val="18"/>
              </w:rPr>
              <w:t>,</w:t>
            </w:r>
            <w:r w:rsidRPr="005E4BB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br/>
            </w:r>
            <w:r w:rsidRPr="005E4BBF">
              <w:rPr>
                <w:i/>
                <w:sz w:val="18"/>
                <w:szCs w:val="18"/>
              </w:rPr>
              <w:t xml:space="preserve">c) </w:t>
            </w:r>
            <w:proofErr w:type="spellStart"/>
            <w:r w:rsidRPr="005E4BBF">
              <w:rPr>
                <w:i/>
                <w:sz w:val="18"/>
                <w:szCs w:val="18"/>
              </w:rPr>
              <w:t>slikopriču</w:t>
            </w:r>
            <w:proofErr w:type="spellEnd"/>
            <w:r w:rsidR="001B302B">
              <w:rPr>
                <w:i/>
                <w:sz w:val="18"/>
                <w:szCs w:val="18"/>
              </w:rPr>
              <w:t>?</w:t>
            </w:r>
            <w:r>
              <w:rPr>
                <w:i/>
                <w:sz w:val="18"/>
                <w:szCs w:val="18"/>
              </w:rPr>
              <w:t xml:space="preserve"> </w:t>
            </w:r>
            <w:r w:rsidR="00D61BB6">
              <w:rPr>
                <w:i/>
                <w:sz w:val="18"/>
                <w:szCs w:val="18"/>
              </w:rPr>
              <w:br/>
            </w:r>
            <w:r w:rsidRPr="005E4BBF">
              <w:rPr>
                <w:i/>
                <w:sz w:val="18"/>
                <w:szCs w:val="18"/>
              </w:rPr>
              <w:t>Tko je napisao pjesmu? Zašto pjesnik kaže da je jesen u koloru?</w:t>
            </w:r>
          </w:p>
          <w:p w14:paraId="6844C535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14E78DE" w14:textId="77777777" w:rsidR="00D61BB6" w:rsidRDefault="009D7506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četvrti</w:t>
            </w:r>
            <w:r w:rsidR="00D61BB6">
              <w:rPr>
                <w:sz w:val="18"/>
                <w:szCs w:val="18"/>
              </w:rPr>
              <w:t xml:space="preserve"> zadatak:</w:t>
            </w:r>
          </w:p>
          <w:p w14:paraId="2A7FA4BB" w14:textId="6DAAB74E" w:rsidR="00D61BB6" w:rsidRDefault="00D61BB6" w:rsidP="009D7506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Što je tebi </w:t>
            </w:r>
            <w:r>
              <w:rPr>
                <w:sz w:val="18"/>
                <w:szCs w:val="18"/>
              </w:rPr>
              <w:t xml:space="preserve">fora </w:t>
            </w:r>
            <w:r>
              <w:rPr>
                <w:i/>
                <w:iCs/>
                <w:sz w:val="18"/>
                <w:szCs w:val="18"/>
              </w:rPr>
              <w:t>(</w:t>
            </w:r>
            <w:proofErr w:type="spellStart"/>
            <w:r>
              <w:rPr>
                <w:i/>
                <w:iCs/>
                <w:sz w:val="18"/>
                <w:szCs w:val="18"/>
              </w:rPr>
              <w:t>kul</w:t>
            </w:r>
            <w:proofErr w:type="spellEnd"/>
            <w:r>
              <w:rPr>
                <w:i/>
                <w:iCs/>
                <w:sz w:val="18"/>
                <w:szCs w:val="18"/>
              </w:rPr>
              <w:t>, zabavno, zanimljivo) u školi i izvan škole?</w:t>
            </w:r>
            <w:r w:rsidR="009D7506">
              <w:rPr>
                <w:sz w:val="18"/>
                <w:szCs w:val="18"/>
              </w:rPr>
              <w:t xml:space="preserve"> </w:t>
            </w:r>
          </w:p>
          <w:p w14:paraId="7DDF69BB" w14:textId="5A45EE6E" w:rsidR="009D7506" w:rsidRPr="00883AAE" w:rsidRDefault="00D61BB6" w:rsidP="009D750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9D7506">
              <w:rPr>
                <w:sz w:val="18"/>
                <w:szCs w:val="18"/>
              </w:rPr>
              <w:t>peti zadatak</w:t>
            </w:r>
            <w:r w:rsidR="00696FDB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povezuju zadane pojmove s jezičnim primjerima.</w:t>
            </w:r>
          </w:p>
          <w:p w14:paraId="7EE815ED" w14:textId="77777777" w:rsidR="009D7506" w:rsidRDefault="009D7506" w:rsidP="009D7506">
            <w:pPr>
              <w:rPr>
                <w:i/>
                <w:sz w:val="18"/>
                <w:szCs w:val="18"/>
              </w:rPr>
            </w:pPr>
          </w:p>
          <w:p w14:paraId="289E33FD" w14:textId="77777777" w:rsidR="009D7506" w:rsidRDefault="009D7506" w:rsidP="009D7506">
            <w:pPr>
              <w:rPr>
                <w:i/>
                <w:sz w:val="18"/>
                <w:szCs w:val="18"/>
              </w:rPr>
            </w:pPr>
          </w:p>
          <w:p w14:paraId="583D335F" w14:textId="653722E5" w:rsidR="009D7506" w:rsidRPr="00D61BB6" w:rsidRDefault="00D61BB6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se u tvojim mislima i mašti dogodilo tijekom slušanja pjesme Paje Kanižaja </w:t>
            </w:r>
            <w:r>
              <w:rPr>
                <w:i/>
                <w:iCs/>
                <w:sz w:val="18"/>
                <w:szCs w:val="18"/>
              </w:rPr>
              <w:t>Rujan</w:t>
            </w:r>
            <w:r w:rsidR="00696FDB">
              <w:rPr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Što si zamišljal</w:t>
            </w:r>
            <w:r w:rsidR="00696FDB">
              <w:rPr>
                <w:sz w:val="18"/>
                <w:szCs w:val="18"/>
              </w:rPr>
              <w:t>a/zamišljao</w:t>
            </w:r>
            <w:r>
              <w:rPr>
                <w:sz w:val="18"/>
                <w:szCs w:val="18"/>
              </w:rPr>
              <w:t xml:space="preserve"> u mislima i mašti? Opiši i izreci. Koliko kitica ima pjesma? Prebroji stihove u kitici. Pronađi i objasni riječi koje se pojavljuju i u svakodnevnom</w:t>
            </w:r>
            <w:r w:rsidR="00696FD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razgovoru (</w:t>
            </w:r>
            <w:r>
              <w:rPr>
                <w:i/>
                <w:iCs/>
                <w:sz w:val="18"/>
                <w:szCs w:val="18"/>
              </w:rPr>
              <w:t>fora, kolor</w:t>
            </w:r>
            <w:r>
              <w:rPr>
                <w:sz w:val="18"/>
                <w:szCs w:val="18"/>
              </w:rPr>
              <w:t>).</w:t>
            </w:r>
          </w:p>
          <w:p w14:paraId="7D92EFB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903F21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76B1A51" w14:textId="5996BAEA" w:rsidR="009D7506" w:rsidRPr="00FE0EFB" w:rsidRDefault="009D7506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slušati </w:t>
            </w:r>
            <w:proofErr w:type="spellStart"/>
            <w:r>
              <w:rPr>
                <w:sz w:val="18"/>
                <w:szCs w:val="18"/>
              </w:rPr>
              <w:t>audiozapis</w:t>
            </w:r>
            <w:proofErr w:type="spellEnd"/>
            <w:r>
              <w:rPr>
                <w:sz w:val="18"/>
                <w:szCs w:val="18"/>
              </w:rPr>
              <w:t xml:space="preserve"> šuštanja lišća te naslikat</w:t>
            </w:r>
            <w:r w:rsidR="00765478">
              <w:rPr>
                <w:sz w:val="18"/>
                <w:szCs w:val="18"/>
              </w:rPr>
              <w:t>i jesen koristeći se bojama koje</w:t>
            </w:r>
            <w:r>
              <w:rPr>
                <w:sz w:val="18"/>
                <w:szCs w:val="18"/>
              </w:rPr>
              <w:t xml:space="preserve"> ih </w:t>
            </w:r>
            <w:r w:rsidR="00D55304">
              <w:rPr>
                <w:sz w:val="18"/>
                <w:szCs w:val="18"/>
              </w:rPr>
              <w:t xml:space="preserve">podsjećaju </w:t>
            </w:r>
            <w:r>
              <w:rPr>
                <w:sz w:val="18"/>
                <w:szCs w:val="18"/>
              </w:rPr>
              <w:t xml:space="preserve">na jesen. </w:t>
            </w:r>
            <w:r w:rsidR="00696FDB">
              <w:rPr>
                <w:sz w:val="18"/>
                <w:szCs w:val="18"/>
              </w:rPr>
              <w:t>Izrazit će se</w:t>
            </w:r>
            <w:r>
              <w:rPr>
                <w:sz w:val="18"/>
                <w:szCs w:val="18"/>
              </w:rPr>
              <w:t xml:space="preserve"> </w:t>
            </w:r>
            <w:r w:rsidR="00D61BB6">
              <w:rPr>
                <w:sz w:val="18"/>
                <w:szCs w:val="18"/>
              </w:rPr>
              <w:t>tehnik</w:t>
            </w:r>
            <w:r w:rsidR="00D55304">
              <w:rPr>
                <w:sz w:val="18"/>
                <w:szCs w:val="18"/>
              </w:rPr>
              <w:t>om</w:t>
            </w:r>
            <w:r w:rsidR="00D61BB6">
              <w:rPr>
                <w:sz w:val="18"/>
                <w:szCs w:val="18"/>
              </w:rPr>
              <w:t xml:space="preserve"> akvarela</w:t>
            </w:r>
            <w:r>
              <w:rPr>
                <w:sz w:val="18"/>
                <w:szCs w:val="18"/>
              </w:rPr>
              <w:t>. Učenici će izložiti svoje radove u učionici.</w:t>
            </w:r>
          </w:p>
        </w:tc>
        <w:tc>
          <w:tcPr>
            <w:tcW w:w="1276" w:type="dxa"/>
          </w:tcPr>
          <w:p w14:paraId="62DD9DF1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B0124F4" w14:textId="42167473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F38EE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BBD8A3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16B004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0F53C3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E8B5F1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3CB66D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E0DBB8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FDF72E6" w14:textId="77777777" w:rsidR="00041066" w:rsidRDefault="00041066" w:rsidP="009D7506">
            <w:pPr>
              <w:rPr>
                <w:sz w:val="18"/>
                <w:szCs w:val="18"/>
              </w:rPr>
            </w:pPr>
          </w:p>
          <w:p w14:paraId="0A47A106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8F910E2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609A6AA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3B4B8546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5B44AD23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4B30854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3537EF2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539CA48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511E0C2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9E83995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CF5F16F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523BDCCE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D92AE7D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F3CE194" w14:textId="6F417665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DA6C16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155A58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DBC904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5F7B1E9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A71015F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C4E8F86" w14:textId="5984281C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E4E4BE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428176D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117989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14603E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8BD143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8BD41BE" w14:textId="2D0109DB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F9005F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341BCCF" w14:textId="0E995820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BF51023" w14:textId="098C73EC" w:rsidR="009D7506" w:rsidRDefault="009D7506" w:rsidP="009D7506">
            <w:pPr>
              <w:rPr>
                <w:sz w:val="18"/>
                <w:szCs w:val="18"/>
              </w:rPr>
            </w:pPr>
          </w:p>
          <w:p w14:paraId="43AED23C" w14:textId="24C41619" w:rsidR="00F27672" w:rsidRDefault="00F27672" w:rsidP="009D7506">
            <w:pPr>
              <w:rPr>
                <w:sz w:val="18"/>
                <w:szCs w:val="18"/>
              </w:rPr>
            </w:pPr>
          </w:p>
          <w:p w14:paraId="11908FCE" w14:textId="77777777" w:rsidR="00F27672" w:rsidRDefault="00F27672" w:rsidP="009D7506">
            <w:pPr>
              <w:rPr>
                <w:sz w:val="18"/>
                <w:szCs w:val="18"/>
              </w:rPr>
            </w:pPr>
          </w:p>
          <w:p w14:paraId="6378FEBB" w14:textId="5BE0A66C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3D13AFA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CD06A00" w14:textId="1B0AAF47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7F726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E5451DA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3D4E4C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9594BD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1BF044C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381489E3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6FA9EBD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57A860E5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19A1FC8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FFB5ACA" w14:textId="38589220" w:rsidR="00D61BB6" w:rsidRDefault="00D61BB6" w:rsidP="009D7506">
            <w:pPr>
              <w:rPr>
                <w:sz w:val="18"/>
                <w:szCs w:val="18"/>
              </w:rPr>
            </w:pPr>
          </w:p>
          <w:p w14:paraId="62D9E2FB" w14:textId="77777777" w:rsidR="00F27672" w:rsidRDefault="00F27672" w:rsidP="009D7506">
            <w:pPr>
              <w:rPr>
                <w:sz w:val="18"/>
                <w:szCs w:val="18"/>
              </w:rPr>
            </w:pPr>
          </w:p>
          <w:p w14:paraId="18D6FB7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A7A8085" w14:textId="195447C4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A111D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635F5F6" w14:textId="4FABEB9C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F29D98D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38BC16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38660D5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937642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D0AB771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9F43B8A" w14:textId="71E999B0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EF90DFD" w14:textId="29B9FC8F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vodene boje</w:t>
            </w:r>
          </w:p>
          <w:p w14:paraId="50F6FC66" w14:textId="21EE4D0F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</w:t>
            </w:r>
            <w:r w:rsidR="00F27672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ri</w:t>
            </w:r>
          </w:p>
          <w:p w14:paraId="0ED01FDA" w14:textId="4E0EFD28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61629994" w14:textId="5F64B12D" w:rsidR="009D7506" w:rsidRPr="00C208B7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EAAA32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340CCBB" w14:textId="5948F10C" w:rsidR="009D7506" w:rsidRDefault="00B25E83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50E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37FAEE10" w14:textId="0CB020CF" w:rsidR="009047EA" w:rsidRDefault="00B25E83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96FDB">
              <w:rPr>
                <w:sz w:val="18"/>
                <w:szCs w:val="18"/>
              </w:rPr>
              <w:t>A.1.4.</w:t>
            </w:r>
          </w:p>
          <w:p w14:paraId="308BA445" w14:textId="77777777" w:rsidR="009047EA" w:rsidRDefault="009047EA" w:rsidP="009D7506">
            <w:pPr>
              <w:rPr>
                <w:sz w:val="18"/>
                <w:szCs w:val="18"/>
              </w:rPr>
            </w:pPr>
          </w:p>
          <w:p w14:paraId="7829B757" w14:textId="6BAA1E0D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36B815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E4E90E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7197F61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55F13D5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B88BB80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278E17B6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1305E69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7A2ABF4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6AB5FE6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778AAD21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E20BC22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68DE229D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2CE2DF11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6945696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53CA6FF0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83533EA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4C1556CC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9AFB230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453D2BA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EC7E3A3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574DBA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F1B5DD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7EB3E6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6C675E5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6A5C90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11DEE8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4549AD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CC5163A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5FF298A5" w14:textId="186B85DC" w:rsidR="00D61BB6" w:rsidRDefault="00D61BB6" w:rsidP="009D7506">
            <w:pPr>
              <w:rPr>
                <w:sz w:val="18"/>
                <w:szCs w:val="18"/>
              </w:rPr>
            </w:pPr>
          </w:p>
          <w:p w14:paraId="6FFAF4C1" w14:textId="77777777" w:rsidR="00F27672" w:rsidRDefault="00F27672" w:rsidP="009D7506">
            <w:pPr>
              <w:rPr>
                <w:sz w:val="18"/>
                <w:szCs w:val="18"/>
              </w:rPr>
            </w:pPr>
          </w:p>
          <w:p w14:paraId="78D6C93B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2F2CDB9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7CB24A0" w14:textId="129ABF4A" w:rsidR="00765478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6748CF9C" w14:textId="437A0661" w:rsidR="009047EA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C.1.4.</w:t>
            </w:r>
          </w:p>
          <w:p w14:paraId="6F518A6E" w14:textId="55C3F705" w:rsidR="00765478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6485E986" w14:textId="77777777" w:rsidR="009047EA" w:rsidRDefault="009047EA" w:rsidP="00765478">
            <w:pPr>
              <w:rPr>
                <w:sz w:val="18"/>
                <w:szCs w:val="18"/>
              </w:rPr>
            </w:pPr>
          </w:p>
          <w:p w14:paraId="005CA56E" w14:textId="62496507" w:rsidR="00765478" w:rsidRDefault="00FD50EE" w:rsidP="007654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D432813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219F40C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8B439A5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51414C9" w14:textId="7139D6D3" w:rsidR="009047EA" w:rsidRDefault="00FD50EE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6E6E0C14" w14:textId="0D1C5837" w:rsidR="00765478" w:rsidRDefault="00FD50EE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0ED249CA" w14:textId="4EB97256" w:rsidR="00765478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34657ADD" w14:textId="5A35F239" w:rsidR="00765478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342737C5" w14:textId="77777777" w:rsidR="00765478" w:rsidRDefault="00765478" w:rsidP="00765478">
            <w:pPr>
              <w:rPr>
                <w:sz w:val="18"/>
                <w:szCs w:val="18"/>
              </w:rPr>
            </w:pPr>
          </w:p>
          <w:p w14:paraId="5F933EFB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2EE408CA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D31EC8B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F4C956A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380D0CB4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67AD1F58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7985785" w14:textId="77777777" w:rsidR="009047EA" w:rsidRDefault="009047EA" w:rsidP="009D7506">
            <w:pPr>
              <w:rPr>
                <w:sz w:val="18"/>
                <w:szCs w:val="18"/>
              </w:rPr>
            </w:pPr>
          </w:p>
          <w:p w14:paraId="2A628061" w14:textId="77777777" w:rsidR="009047EA" w:rsidRDefault="009047EA" w:rsidP="009D7506">
            <w:pPr>
              <w:rPr>
                <w:sz w:val="18"/>
                <w:szCs w:val="18"/>
              </w:rPr>
            </w:pPr>
          </w:p>
          <w:p w14:paraId="1FE3D4D8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02692083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25E0C478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ADDFCEC" w14:textId="62F77E78" w:rsidR="00765478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713CAE97" w14:textId="266438B8" w:rsidR="00765478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4002D449" w14:textId="7940AC3B" w:rsidR="009047EA" w:rsidRDefault="00FD50EE" w:rsidP="007654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4796D10E" w14:textId="77777777" w:rsidR="00765478" w:rsidRDefault="00765478" w:rsidP="00765478">
            <w:pPr>
              <w:rPr>
                <w:sz w:val="18"/>
                <w:szCs w:val="18"/>
              </w:rPr>
            </w:pPr>
          </w:p>
          <w:p w14:paraId="7FDEEC6F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621632D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69E66AC5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479AF4F6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093B44FF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41D2A78E" w14:textId="69071CBE" w:rsidR="009D7506" w:rsidRDefault="00FD50EE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4972BFE9" w14:textId="38DF5074" w:rsidR="009047EA" w:rsidRDefault="00FD50EE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523938DE" w14:textId="7798AED9" w:rsidR="009047EA" w:rsidRDefault="00FD50EE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D.1.1.</w:t>
            </w:r>
          </w:p>
          <w:p w14:paraId="784773B6" w14:textId="69BFE59E" w:rsidR="00765478" w:rsidRDefault="00FD50EE" w:rsidP="009D7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682F0FDD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0809023" w14:textId="6236C3B5" w:rsidR="009D7506" w:rsidRDefault="00B25E83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696FDB">
              <w:rPr>
                <w:sz w:val="18"/>
                <w:szCs w:val="18"/>
              </w:rPr>
              <w:t>PID A.2.2.</w:t>
            </w:r>
          </w:p>
          <w:p w14:paraId="0F267C6A" w14:textId="0527BBF6" w:rsidR="009D7506" w:rsidRDefault="00696FDB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LIK A.2.1.</w:t>
            </w:r>
          </w:p>
        </w:tc>
        <w:tc>
          <w:tcPr>
            <w:tcW w:w="1270" w:type="dxa"/>
          </w:tcPr>
          <w:p w14:paraId="527F9EF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5031765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A.2.1</w:t>
            </w:r>
            <w:r w:rsidR="00D55304">
              <w:rPr>
                <w:sz w:val="18"/>
                <w:szCs w:val="18"/>
              </w:rPr>
              <w:t>.</w:t>
            </w:r>
            <w:r w:rsidR="009D750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A.2.5</w:t>
            </w:r>
            <w:r w:rsidR="00D55304">
              <w:rPr>
                <w:sz w:val="18"/>
                <w:szCs w:val="18"/>
              </w:rPr>
              <w:t>.</w:t>
            </w:r>
          </w:p>
          <w:p w14:paraId="62A53C1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7FFBD69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9124AAD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DC7871F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0A60AC3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3BF49D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C813C3C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4F0B64B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18E35B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7AE5DA2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174AC846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2AF1F6A7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F903A9D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B25599F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62EC18A1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679B9AC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56D4C583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3BAA1E1D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08520B1E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4E81237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B39599A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722F4195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A.2.1</w:t>
            </w:r>
            <w:r w:rsidR="00D55304">
              <w:rPr>
                <w:sz w:val="18"/>
                <w:szCs w:val="18"/>
              </w:rPr>
              <w:t>.</w:t>
            </w:r>
            <w:r w:rsidR="009D750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A.2.5</w:t>
            </w:r>
            <w:r w:rsidR="00D55304">
              <w:rPr>
                <w:sz w:val="18"/>
                <w:szCs w:val="18"/>
              </w:rPr>
              <w:t>.</w:t>
            </w:r>
          </w:p>
          <w:p w14:paraId="19F3ECC3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B.2.1</w:t>
            </w:r>
            <w:r w:rsidR="00D55304">
              <w:rPr>
                <w:sz w:val="18"/>
                <w:szCs w:val="18"/>
              </w:rPr>
              <w:t>.</w:t>
            </w:r>
          </w:p>
          <w:p w14:paraId="3DCEC397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0324E0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4E811AC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35FAD6FD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3168A23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42BE65F0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D598088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0DA49ACE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ED3898E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450F9AF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01877409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447B3F5B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473A67D7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26AE89FC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0F04B1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6D7D49DB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31A010A0" w14:textId="5DCFE5CF" w:rsidR="00765478" w:rsidRDefault="00765478" w:rsidP="009D7506">
            <w:pPr>
              <w:rPr>
                <w:sz w:val="18"/>
                <w:szCs w:val="18"/>
              </w:rPr>
            </w:pPr>
          </w:p>
          <w:p w14:paraId="0BB00DDE" w14:textId="77777777" w:rsidR="00F27672" w:rsidRDefault="00F27672" w:rsidP="009D7506">
            <w:pPr>
              <w:rPr>
                <w:sz w:val="18"/>
                <w:szCs w:val="18"/>
              </w:rPr>
            </w:pPr>
          </w:p>
          <w:p w14:paraId="64AA9294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7EC62A67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A.2.1</w:t>
            </w:r>
            <w:r w:rsidR="00D55304">
              <w:rPr>
                <w:sz w:val="18"/>
                <w:szCs w:val="18"/>
              </w:rPr>
              <w:t>.</w:t>
            </w:r>
          </w:p>
          <w:p w14:paraId="1355AE2D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A.2.3</w:t>
            </w:r>
            <w:r w:rsidR="00D55304">
              <w:rPr>
                <w:sz w:val="18"/>
                <w:szCs w:val="18"/>
              </w:rPr>
              <w:t>.</w:t>
            </w:r>
          </w:p>
          <w:p w14:paraId="5907B875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A.2.5</w:t>
            </w:r>
            <w:r w:rsidR="00D55304">
              <w:rPr>
                <w:sz w:val="18"/>
                <w:szCs w:val="18"/>
              </w:rPr>
              <w:t>.</w:t>
            </w:r>
          </w:p>
          <w:p w14:paraId="183C3E9E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B.2.1</w:t>
            </w:r>
            <w:r w:rsidR="00D55304">
              <w:rPr>
                <w:sz w:val="18"/>
                <w:szCs w:val="18"/>
              </w:rPr>
              <w:t>.</w:t>
            </w:r>
          </w:p>
          <w:p w14:paraId="5A3AEC45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B.2.2</w:t>
            </w:r>
            <w:r w:rsidR="00D55304">
              <w:rPr>
                <w:sz w:val="18"/>
                <w:szCs w:val="18"/>
              </w:rPr>
              <w:t>.</w:t>
            </w:r>
          </w:p>
          <w:p w14:paraId="2186E7BD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F74FAE0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5C94C93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268B7E24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507303A5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675F9F3D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5A6CE03E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1DE398BF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3F679248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0E599DFE" w14:textId="77777777" w:rsidR="00D61BB6" w:rsidRDefault="00D61BB6" w:rsidP="009D7506">
            <w:pPr>
              <w:rPr>
                <w:sz w:val="18"/>
                <w:szCs w:val="18"/>
              </w:rPr>
            </w:pPr>
          </w:p>
          <w:p w14:paraId="1F0EE1A8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A.2.1</w:t>
            </w:r>
            <w:r w:rsidR="00D55304">
              <w:rPr>
                <w:sz w:val="18"/>
                <w:szCs w:val="18"/>
              </w:rPr>
              <w:t>.</w:t>
            </w:r>
          </w:p>
          <w:p w14:paraId="18F3AF58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A.2.5</w:t>
            </w:r>
            <w:r w:rsidR="00D55304">
              <w:rPr>
                <w:sz w:val="18"/>
                <w:szCs w:val="18"/>
              </w:rPr>
              <w:t>.</w:t>
            </w:r>
          </w:p>
          <w:p w14:paraId="579A771E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B.2.1</w:t>
            </w:r>
            <w:r w:rsidR="00D55304">
              <w:rPr>
                <w:sz w:val="18"/>
                <w:szCs w:val="18"/>
              </w:rPr>
              <w:t>.</w:t>
            </w:r>
          </w:p>
          <w:p w14:paraId="5BD8A3EC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B.2.2</w:t>
            </w:r>
            <w:r w:rsidR="00D55304">
              <w:rPr>
                <w:sz w:val="18"/>
                <w:szCs w:val="18"/>
              </w:rPr>
              <w:t>.</w:t>
            </w:r>
          </w:p>
          <w:p w14:paraId="21156F66" w14:textId="77777777" w:rsidR="009D7506" w:rsidRDefault="009D7506" w:rsidP="009D7506">
            <w:pPr>
              <w:rPr>
                <w:sz w:val="18"/>
                <w:szCs w:val="18"/>
              </w:rPr>
            </w:pPr>
          </w:p>
          <w:p w14:paraId="4E5F6DA7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3DFE7217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656BAEB3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52B62711" w14:textId="77777777" w:rsidR="00765478" w:rsidRDefault="00765478" w:rsidP="009D7506">
            <w:pPr>
              <w:rPr>
                <w:sz w:val="18"/>
                <w:szCs w:val="18"/>
              </w:rPr>
            </w:pPr>
          </w:p>
          <w:p w14:paraId="31058660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A.2.1</w:t>
            </w:r>
            <w:r w:rsidR="00D55304">
              <w:rPr>
                <w:sz w:val="18"/>
                <w:szCs w:val="18"/>
              </w:rPr>
              <w:t>.</w:t>
            </w:r>
            <w:r w:rsidR="009D7506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A.2.5</w:t>
            </w:r>
            <w:r w:rsidR="00D55304">
              <w:rPr>
                <w:sz w:val="18"/>
                <w:szCs w:val="18"/>
              </w:rPr>
              <w:t>.</w:t>
            </w:r>
          </w:p>
          <w:p w14:paraId="3C00EA7D" w14:textId="77777777" w:rsidR="009D7506" w:rsidRDefault="00765478" w:rsidP="009D7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D7506">
              <w:rPr>
                <w:sz w:val="18"/>
                <w:szCs w:val="18"/>
              </w:rPr>
              <w:t>B.2.4</w:t>
            </w:r>
            <w:r w:rsidR="00D55304">
              <w:rPr>
                <w:sz w:val="18"/>
                <w:szCs w:val="18"/>
              </w:rPr>
              <w:t>.</w:t>
            </w:r>
          </w:p>
          <w:p w14:paraId="0A30A08B" w14:textId="77777777" w:rsidR="009D7506" w:rsidRDefault="009D7506" w:rsidP="009D7506">
            <w:pPr>
              <w:rPr>
                <w:sz w:val="18"/>
                <w:szCs w:val="18"/>
              </w:rPr>
            </w:pPr>
          </w:p>
        </w:tc>
      </w:tr>
      <w:tr w:rsidR="00E43550" w:rsidRPr="00C208B7" w14:paraId="55F00037" w14:textId="77777777" w:rsidTr="0011191E">
        <w:tc>
          <w:tcPr>
            <w:tcW w:w="6516" w:type="dxa"/>
            <w:gridSpan w:val="4"/>
          </w:tcPr>
          <w:p w14:paraId="3880D891" w14:textId="068D7CB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20108FE" w14:textId="77777777" w:rsidR="00CD04B1" w:rsidRDefault="00CD04B1">
            <w:pPr>
              <w:rPr>
                <w:sz w:val="18"/>
                <w:szCs w:val="18"/>
              </w:rPr>
            </w:pPr>
          </w:p>
          <w:p w14:paraId="3CC2DBB4" w14:textId="77777777" w:rsidR="00CD04B1" w:rsidRDefault="005E4B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PAJO KANIŽAJ</w:t>
            </w:r>
          </w:p>
          <w:p w14:paraId="1A7363A8" w14:textId="77777777" w:rsidR="00CD04B1" w:rsidRDefault="005E4BBF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RUJAN</w:t>
            </w:r>
          </w:p>
          <w:p w14:paraId="57C2E0A6" w14:textId="77777777" w:rsidR="005E4BBF" w:rsidRDefault="005E4BBF" w:rsidP="005E4BBF">
            <w:pPr>
              <w:rPr>
                <w:i/>
                <w:sz w:val="18"/>
                <w:szCs w:val="18"/>
              </w:rPr>
            </w:pPr>
            <w:r w:rsidRPr="005E4BBF">
              <w:rPr>
                <w:i/>
                <w:sz w:val="18"/>
                <w:szCs w:val="18"/>
              </w:rPr>
              <w:t>radovi učenika</w:t>
            </w:r>
          </w:p>
          <w:p w14:paraId="6A31181E" w14:textId="77777777" w:rsidR="005E4BBF" w:rsidRDefault="005E4BBF" w:rsidP="005E4BBF">
            <w:pPr>
              <w:rPr>
                <w:i/>
                <w:sz w:val="18"/>
                <w:szCs w:val="18"/>
              </w:rPr>
            </w:pPr>
            <w:r w:rsidRPr="005E4BBF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F781BA" wp14:editId="7E38A218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104775</wp:posOffset>
                      </wp:positionV>
                      <wp:extent cx="593725" cy="313690"/>
                      <wp:effectExtent l="0" t="0" r="15875" b="101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725" cy="313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76EC3E" id="Rectangle 4" o:spid="_x0000_s1026" style="position:absolute;margin-left:244.8pt;margin-top:8.25pt;width:46.75pt;height:24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/MClQIAAIMFAAAOAAAAZHJzL2Uyb0RvYy54bWysVN9PGzEMfp+0/yHK+7heaWFUXFEFYpqE&#10;AAETzyGX9CIlcZakvXZ//Zzcj1YM7WFaH65xbH+2v9i+vNoZTbbCBwW2ouXJhBJhOdTKriv64+X2&#10;y1dKQmS2ZhqsqOheBHq1/PzpsnULMYUGdC08QRAbFq2raBOjWxRF4I0wLJyAExaVErxhEUW/LmrP&#10;WkQ3uphOJmdFC752HrgIAW9vOiVdZnwpBY8PUgYRia4o5hbz1+fvW/oWy0u2WHvmGsX7NNg/ZGGY&#10;shh0hLphkZGNV39AGcU9BJDxhIMpQErFRa4Bqykn76p5bpgTuRYkJ7iRpvD/YPn99tETVVd0Roll&#10;Bp/oCUljdq0FmSV6WhcWaPXsHn0vBTymWnfSm/SPVZBdpnQ/Uip2kXC8nF+cnk/nlHBUnZanZxeZ&#10;8uLg7HyI3wQYkg4V9Rg8E8m2dyFiQDQdTFIsC7dK6/xq2qaLAFrV6S4LqW3EtfZky/DB465MFSDE&#10;kRVKybNIdXWV5FPca5EgtH0SEgnB3Kc5kdyKB0zGubCx7FQNq0UXaj7B3xBsyCKHzoAJWWKSI3YP&#10;MFh2IAN2l3Nvn1xF7uTRefK3xDrn0SNHBhtHZ6Ms+I8ANFbVR+7sB5I6ahJLb1DvsV08dHMUHL9V&#10;+Gx3LMRH5nFwcMRwGcQH/EgNbUWhP1HSgP/10X2yx35GLSUtDmJFw88N84IS/d1ip1+Us1ma3CzM&#10;5udTFPyx5u1YYzfmGvDpS1w7judjso96OEoP5hV3xipFRRWzHGNXlEc/CNexWxC4dbhYrbIZTqtj&#10;8c4+O57AE6upLV92r8y7vncjNv09DEPLFu9auLNNnhZWmwhS5f4+8NrzjZOeG6ffSmmVHMvZ6rA7&#10;l78BAAD//wMAUEsDBBQABgAIAAAAIQBfVIpV4QAAAAkBAAAPAAAAZHJzL2Rvd25yZXYueG1sTI/B&#10;TsMwEETvSPyDtUhcKuoESJSGOBUCgXpASBQ4cNvESxwar6PYbcPfY05wXM3TzNtqPdtBHGjyvWMF&#10;6TIBQdw63XOn4O314aIA4QOyxsExKfgmD+v69KTCUrsjv9BhGzoRS9iXqMCEMJZS+taQRb90I3HM&#10;Pt1kMcRz6qSe8BjL7SAvkySXFnuOCwZHujPU7rZ7q+BjM4fuK30MTztcvC82pmmf7xulzs/m2xsQ&#10;gebwB8OvflSHOjo1bs/ai0HBdbHKIxqDPAMRgay4SkE0CvJsBbKu5P8P6h8AAAD//wMAUEsBAi0A&#10;FAAGAAgAAAAhALaDOJL+AAAA4QEAABMAAAAAAAAAAAAAAAAAAAAAAFtDb250ZW50X1R5cGVzXS54&#10;bWxQSwECLQAUAAYACAAAACEAOP0h/9YAAACUAQAACwAAAAAAAAAAAAAAAAAvAQAAX3JlbHMvLnJl&#10;bHNQSwECLQAUAAYACAAAACEASC/zApUCAACDBQAADgAAAAAAAAAAAAAAAAAuAgAAZHJzL2Uyb0Rv&#10;Yy54bWxQSwECLQAUAAYACAAAACEAX1SKVe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  <w:r w:rsidRPr="005E4BBF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AF77A4" wp14:editId="2F8DB169">
                      <wp:simplePos x="0" y="0"/>
                      <wp:positionH relativeFrom="column">
                        <wp:posOffset>2141220</wp:posOffset>
                      </wp:positionH>
                      <wp:positionV relativeFrom="paragraph">
                        <wp:posOffset>105410</wp:posOffset>
                      </wp:positionV>
                      <wp:extent cx="593725" cy="313690"/>
                      <wp:effectExtent l="0" t="0" r="15875" b="101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725" cy="313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38C186" id="Rectangle 3" o:spid="_x0000_s1026" style="position:absolute;margin-left:168.6pt;margin-top:8.3pt;width:46.75pt;height:2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TmlQIAAIMFAAAOAAAAZHJzL2Uyb0RvYy54bWysVN9PGzEMfp+0/yHK+7heS2FUXFEFYpqE&#10;AAETzyGX9CIlcZakvXZ//Zzcj1YM7WFaH65xbH+2v9i+vNoZTbbCBwW2ouXJhBJhOdTKriv64+X2&#10;y1dKQmS2ZhqsqOheBHq1/PzpsnULMYUGdC08QRAbFq2raBOjWxRF4I0wLJyAExaVErxhEUW/LmrP&#10;WkQ3uphOJmdFC752HrgIAW9vOiVdZnwpBY8PUgYRia4o5hbz1+fvW/oWy0u2WHvmGsX7NNg/ZGGY&#10;shh0hLphkZGNV39AGcU9BJDxhIMpQErFRa4Bqykn76p5bpgTuRYkJ7iRpvD/YPn99tETVVd0Roll&#10;Bp/oCUljdq0FmSV6WhcWaPXsHn0vBTymWnfSm/SPVZBdpnQ/Uip2kXC8nF/MzqdzSjiqZuXs7CJT&#10;XhycnQ/xmwBD0qGiHoNnItn2LkQMiKaDSYpl4VZpnV9N23QRQKs63WUhtY241p5sGT543JWpAoQ4&#10;skIpeRaprq6SfIp7LRKEtk9CIiGY+zQnklvxgMk4FzaWnaphtehCzSf4G4INWeTQGTAhS0xyxO4B&#10;BssOZMDucu7tk6vInTw6T/6WWOc8euTIYOPobJQF/xGAxqr6yJ39QFJHTWLpDeo9touHbo6C47cK&#10;n+2OhfjIPA4Ojhgug/iAH6mhrSj0J0oa8L8+uk/22M+opaTFQaxo+LlhXlCiv1vs9Ivy9DRNbhZO&#10;5+dTFPyx5u1YYzfmGvDpS1w7judjso96OEoP5hV3xipFRRWzHGNXlEc/CNexWxC4dbhYrbIZTqtj&#10;8c4+O57AE6upLV92r8y7vncjNv09DEPLFu9auLNNnhZWmwhS5f4+8NrzjZOeG6ffSmmVHMvZ6rA7&#10;l78BAAD//wMAUEsDBBQABgAIAAAAIQBA74kP4AAAAAkBAAAPAAAAZHJzL2Rvd25yZXYueG1sTI/B&#10;TsMwEETvSPyDtUhcKmq3QSkKcSoEAvWAKlHgwG0TL3FovI5itw1/jznBcTVPM2/L9eR6caQxdJ41&#10;LOYKBHHjTcethrfXx6sbECEiG+w9k4ZvCrCuzs9KLIw/8Qsdd7EVqYRDgRpsjEMhZWgsOQxzPxCn&#10;7NOPDmM6x1aaEU+p3PVyqVQuHXacFiwOdG+p2e8OTsPHZort1+IpPu9x9j7b2LrZPtRaX15Md7cg&#10;Ik3xD4Zf/aQOVXKq/YFNEL2GLFstE5qCPAeRgOtMrUDUGvJcgaxK+f+D6gcAAP//AwBQSwECLQAU&#10;AAYACAAAACEAtoM4kv4AAADhAQAAEwAAAAAAAAAAAAAAAAAAAAAAW0NvbnRlbnRfVHlwZXNdLnht&#10;bFBLAQItABQABgAIAAAAIQA4/SH/1gAAAJQBAAALAAAAAAAAAAAAAAAAAC8BAABfcmVscy8ucmVs&#10;c1BLAQItABQABgAIAAAAIQBNfDTmlQIAAIMFAAAOAAAAAAAAAAAAAAAAAC4CAABkcnMvZTJvRG9j&#10;LnhtbFBLAQItABQABgAIAAAAIQBA74kP4AAAAAkBAAAPAAAAAAAAAAAAAAAAAO8EAABkcnMvZG93&#10;bnJldi54bWxQSwUGAAAAAAQABADzAAAA/AUAAAAA&#10;" filled="f" strokecolor="black [3213]" strokeweight="1pt"/>
                  </w:pict>
                </mc:Fallback>
              </mc:AlternateContent>
            </w:r>
            <w:r w:rsidRPr="005E4BBF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DBD306" wp14:editId="313B6AC4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112395</wp:posOffset>
                      </wp:positionV>
                      <wp:extent cx="593725" cy="313690"/>
                      <wp:effectExtent l="0" t="0" r="15875" b="101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725" cy="313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69AE1E" id="Rectangle 2" o:spid="_x0000_s1026" style="position:absolute;margin-left:93.95pt;margin-top:8.85pt;width:46.75pt;height:2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K7HlQIAAIMFAAAOAAAAZHJzL2Uyb0RvYy54bWysVE1v2zAMvQ/YfxB0Xx07TbsGdYogRYcB&#10;RRu0HXpWZSk2IImapMTJfv0o+SNBV+wwLAdHFMlH8onk9c1eK7ITzjdgSpqfTSgRhkPVmE1Jf7zc&#10;fflKiQ/MVEyBESU9CE9vFp8/Xbd2LgqoQVXCEQQxft7aktYh2HmWeV4LzfwZWGFQKcFpFlB0m6xy&#10;rEV0rbJiMrnIWnCVdcCF93h72ynpIuFLKXh4lNKLQFRJMbeQvi593+I3W1yz+cYxWze8T4P9Qxaa&#10;NQaDjlC3LDCydc0fULrhDjzIcMZBZyBlw0WqAavJJ++qea6ZFakWJMfbkSb//2D5w27tSFOVtKDE&#10;MI1P9ISkMbNRghSRntb6OVo927XrJY/HWOteOh3/sQqyT5QeRkrFPhCOl7Or6WUxo4SjappPL64S&#10;5dnR2TofvgnQJB5K6jB4IpLt7n3AgGg6mMRYBu4apdKrKRMvPKimindJiG0jVsqRHcMHD/s8VoAQ&#10;J1YoRc8s1tVVkk7hoESEUOZJSCQEcy9SIqkVj5iMc2FC3qlqVoku1GyCvyHYkEUKnQAjssQkR+we&#10;YLDsQAbsLufePrqK1Mmj8+RviXXOo0eKDCaMzrox4D4CUFhVH7mzH0jqqIksvUF1wHZx0M2Rt/yu&#10;wWe7Zz6smcPBwRHDZRAe8SMVtCWF/kRJDe7XR/fRHvsZtZS0OIgl9T+3zAlK1HeDnX6Vn5/HyU3C&#10;+eyyQMGdat5ONWarV4BPn+PasTwdo31Qw1E60K+4M5YxKqqY4Ri7pDy4QViFbkHg1uFiuUxmOK2W&#10;hXvzbHkEj6zGtnzZvzJn+94N2PQPMAwtm79r4c42ehpYbgPIJvX3kdeeb5z01Dj9Voqr5FROVsfd&#10;ufgNAAD//wMAUEsDBBQABgAIAAAAIQBmRHV24AAAAAkBAAAPAAAAZHJzL2Rvd25yZXYueG1sTI/B&#10;TsMwDIbvSLxDZCQuE0s7obWUphMCgXZAkxjbgZvbhKascaom28rbY05w8y9/+v25XE2uFyczhs6T&#10;gnSegDDUeN1Rq2D3/nyTgwgRSWPvySj4NgFW1eVFiYX2Z3ozp21sBZdQKFCBjXEopAyNNQ7D3A+G&#10;ePfpR4eR49hKPeKZy10vF0mylA474gsWB/NoTXPYHp2Cj/UU26/0Jb4ecLafrW3dbJ5qpa6vpod7&#10;ENFM8Q+GX31Wh4qdan8kHUTPOc/uGOUhy0AwsMjTWxC1gmWWgqxK+f+D6gcAAP//AwBQSwECLQAU&#10;AAYACAAAACEAtoM4kv4AAADhAQAAEwAAAAAAAAAAAAAAAAAAAAAAW0NvbnRlbnRfVHlwZXNdLnht&#10;bFBLAQItABQABgAIAAAAIQA4/SH/1gAAAJQBAAALAAAAAAAAAAAAAAAAAC8BAABfcmVscy8ucmVs&#10;c1BLAQItABQABgAIAAAAIQD6DK7HlQIAAIMFAAAOAAAAAAAAAAAAAAAAAC4CAABkcnMvZTJvRG9j&#10;LnhtbFBLAQItABQABgAIAAAAIQBmRHV24AAAAAkBAAAPAAAAAAAAAAAAAAAAAO8EAABkcnMvZG93&#10;bnJldi54bWxQSwUGAAAAAAQABADzAAAA/AUAAAAA&#10;" filled="f" strokecolor="black [3213]" strokeweight="1pt"/>
                  </w:pict>
                </mc:Fallback>
              </mc:AlternateContent>
            </w:r>
            <w:r w:rsidRPr="005E4BBF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7BB605" wp14:editId="5802CF55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128270</wp:posOffset>
                      </wp:positionV>
                      <wp:extent cx="594026" cy="313699"/>
                      <wp:effectExtent l="0" t="0" r="15875" b="101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026" cy="3136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512BE7" id="Rectangle 1" o:spid="_x0000_s1026" style="position:absolute;margin-left:19pt;margin-top:10.1pt;width:46.75pt;height:24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TltkgIAAIMFAAAOAAAAZHJzL2Uyb0RvYy54bWysVFFv2yAQfp+0/4B4X+2kabdYdaqoVadJ&#10;VVu1nfpMMcRImGNA4mS/fgc4TtZVe5jmB8xxd9/dfdxxcbntNNkI5xWYmk5OSkqE4dAos6rp9+eb&#10;T18o8YGZhmkwoqY74enl4uOHi95WYgot6EY4giDGV72taRuCrYrC81Z0zJ+AFQaVElzHAopuVTSO&#10;9Yje6WJaludFD66xDrjwHk+vs5IuEr6Ugod7Kb0IRNcUcwtpdWl9jWuxuGDVyjHbKj6kwf4hi44p&#10;g0FHqGsWGFk79QdUp7gDDzKccOgKkFJxkWrAaiblm2qeWmZFqgXJ8Xakyf8/WH63eXBENXh3lBjW&#10;4RU9ImnMrLQgk0hPb32FVk/2wQ2Sx22sdStdF/9YBdkmSncjpWIbCMfDs/msnJ5TwlF1Ojk9n88j&#10;ZnFwts6HrwI6Ejc1dRg8Eck2tz5k071JjGXgRmmN56zSJq4etGriWRJi24gr7ciG4YWHbaoAox1Z&#10;oRQ9i1hXriTtwk6LjPooJBKCuU9TIqkVD5iMc2HCJKta1ogc6qzEbyht9EiFaoOAEVlikiP2APB7&#10;vnvsXPZgH11F6uTRufxbYtl59EiRwYTRuVMG3HsAGqsaImf7PUmZmsjSKzQ7bBcHeY685TcKr+2W&#10;+fDAHA4Ojhg+BuEeF6mhrykMO0pacD/fO4/22M+opaTHQayp/7FmTlCivxns9PlkNouTm4TZ2ecp&#10;Cu5Y83qsMevuCvDqsZsxu7SN9kHvt9JB94JvxjJGRRUzHGPXlAe3F65CfiDw1eFiuUxmOK2WhVvz&#10;ZHkEj6zGtnzevjBnh94N2PR3sB9aVr1p4WwbPQ0s1wGkSv194HXgGyc9Nc7wKsWn5FhOVoe3c/EL&#10;AAD//wMAUEsDBBQABgAIAAAAIQAvSltq4AAAAAgBAAAPAAAAZHJzL2Rvd25yZXYueG1sTI9BS8NA&#10;FITvgv9heYKXYjdJMbQxL0UUpQcRrPbg7SX7zMZmd0N228Z/7/akx2GGmW/K9WR6ceTRd84ipPME&#10;BNvGqc62CB/vTzdLED6QVdQ7ywg/7GFdXV6UVCh3sm983IZWxBLrC0LQIQyFlL7RbMjP3cA2el9u&#10;NBSiHFupRjrFctPLLElyaaizcUHTwA+am/32YBA+N1Nov9Pn8LKn2W620XXz+lgjXl9N93cgAk/h&#10;Lwxn/IgOVWSq3cEqL3qExTJeCQhZkoE4+4v0FkSNkK9ykFUp/x+ofgEAAP//AwBQSwECLQAUAAYA&#10;CAAAACEAtoM4kv4AAADhAQAAEwAAAAAAAAAAAAAAAAAAAAAAW0NvbnRlbnRfVHlwZXNdLnhtbFBL&#10;AQItABQABgAIAAAAIQA4/SH/1gAAAJQBAAALAAAAAAAAAAAAAAAAAC8BAABfcmVscy8ucmVsc1BL&#10;AQItABQABgAIAAAAIQAyyTltkgIAAIMFAAAOAAAAAAAAAAAAAAAAAC4CAABkcnMvZTJvRG9jLnht&#10;bFBLAQItABQABgAIAAAAIQAvSltq4AAAAAgBAAAPAAAAAAAAAAAAAAAAAOwEAABkcnMvZG93bnJl&#10;di54bWxQSwUGAAAAAAQABADzAAAA+QUAAAAA&#10;" filled="f" strokecolor="black [3213]" strokeweight="1pt"/>
                  </w:pict>
                </mc:Fallback>
              </mc:AlternateContent>
            </w:r>
          </w:p>
          <w:p w14:paraId="7877329A" w14:textId="77777777" w:rsidR="005E4BBF" w:rsidRDefault="005E4BBF" w:rsidP="005E4BBF">
            <w:pPr>
              <w:rPr>
                <w:i/>
                <w:sz w:val="18"/>
                <w:szCs w:val="18"/>
              </w:rPr>
            </w:pPr>
          </w:p>
          <w:p w14:paraId="0FDD39E1" w14:textId="77777777" w:rsidR="005E4BBF" w:rsidRDefault="005E4BBF" w:rsidP="005E4BBF">
            <w:pPr>
              <w:rPr>
                <w:i/>
                <w:sz w:val="18"/>
                <w:szCs w:val="18"/>
              </w:rPr>
            </w:pPr>
          </w:p>
          <w:p w14:paraId="35023100" w14:textId="77777777" w:rsidR="005E4BBF" w:rsidRPr="00C208B7" w:rsidRDefault="005E4BBF" w:rsidP="005E4BBF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01E92A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FEE1A91" w14:textId="77777777" w:rsidR="0011191E" w:rsidRDefault="0011191E">
            <w:pPr>
              <w:rPr>
                <w:sz w:val="18"/>
                <w:szCs w:val="18"/>
              </w:rPr>
            </w:pPr>
          </w:p>
          <w:p w14:paraId="4B85EB38" w14:textId="77777777" w:rsidR="00150ACD" w:rsidRDefault="005873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150ACD">
              <w:rPr>
                <w:sz w:val="18"/>
                <w:szCs w:val="18"/>
              </w:rPr>
              <w:t xml:space="preserve">19. stranica. </w:t>
            </w:r>
          </w:p>
          <w:p w14:paraId="35D8B6F7" w14:textId="3012D707" w:rsidR="0011191E" w:rsidRPr="00C208B7" w:rsidRDefault="00150A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587324">
              <w:rPr>
                <w:sz w:val="18"/>
                <w:szCs w:val="18"/>
              </w:rPr>
              <w:t>čenici samostalno smišljaju i pišu tri rečenice o školskom</w:t>
            </w:r>
            <w:r w:rsidR="00696FDB">
              <w:rPr>
                <w:sz w:val="18"/>
                <w:szCs w:val="18"/>
              </w:rPr>
              <w:t>e</w:t>
            </w:r>
            <w:r w:rsidR="00587324">
              <w:rPr>
                <w:sz w:val="18"/>
                <w:szCs w:val="18"/>
              </w:rPr>
              <w:t xml:space="preserve"> danu, odabiru pet riječi i redaju ih abecednim redom. U pisanoj jezičnoj produkciji odabiru tri slova abecede i svakom</w:t>
            </w:r>
            <w:r w:rsidR="00696FDB">
              <w:rPr>
                <w:sz w:val="18"/>
                <w:szCs w:val="18"/>
              </w:rPr>
              <w:t>u</w:t>
            </w:r>
            <w:r w:rsidR="00587324">
              <w:rPr>
                <w:sz w:val="18"/>
                <w:szCs w:val="18"/>
              </w:rPr>
              <w:t xml:space="preserve"> slovu pridružuju leksički korpus. Također, izvode </w:t>
            </w:r>
            <w:proofErr w:type="spellStart"/>
            <w:r w:rsidR="00587324">
              <w:rPr>
                <w:sz w:val="18"/>
                <w:szCs w:val="18"/>
              </w:rPr>
              <w:t>grafomotoričke</w:t>
            </w:r>
            <w:proofErr w:type="spellEnd"/>
            <w:r w:rsidR="00587324">
              <w:rPr>
                <w:sz w:val="18"/>
                <w:szCs w:val="18"/>
              </w:rPr>
              <w:t xml:space="preserve"> </w:t>
            </w:r>
            <w:proofErr w:type="spellStart"/>
            <w:r w:rsidR="00587324">
              <w:rPr>
                <w:sz w:val="18"/>
                <w:szCs w:val="18"/>
              </w:rPr>
              <w:t>predvježbe</w:t>
            </w:r>
            <w:proofErr w:type="spellEnd"/>
            <w:r w:rsidR="00587324">
              <w:rPr>
                <w:sz w:val="18"/>
                <w:szCs w:val="18"/>
              </w:rPr>
              <w:t xml:space="preserve"> za pisanje rukopisnih slova.</w:t>
            </w:r>
          </w:p>
        </w:tc>
      </w:tr>
      <w:tr w:rsidR="00D301C1" w:rsidRPr="00C208B7" w14:paraId="1C132716" w14:textId="77777777" w:rsidTr="001209E8">
        <w:tc>
          <w:tcPr>
            <w:tcW w:w="9062" w:type="dxa"/>
            <w:gridSpan w:val="6"/>
          </w:tcPr>
          <w:p w14:paraId="42F715FB" w14:textId="77777777" w:rsidR="00D301C1" w:rsidRPr="00C208B7" w:rsidRDefault="00D301C1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301C1" w:rsidRPr="00447585" w14:paraId="792E5C78" w14:textId="77777777" w:rsidTr="001209E8">
        <w:tc>
          <w:tcPr>
            <w:tcW w:w="4531" w:type="dxa"/>
            <w:gridSpan w:val="2"/>
          </w:tcPr>
          <w:p w14:paraId="25CF35DC" w14:textId="7A308D76" w:rsidR="00D301C1" w:rsidRPr="00447585" w:rsidRDefault="00D301C1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riješiti sve zadatke u udžbeniku.</w:t>
            </w:r>
          </w:p>
        </w:tc>
        <w:tc>
          <w:tcPr>
            <w:tcW w:w="4531" w:type="dxa"/>
            <w:gridSpan w:val="4"/>
          </w:tcPr>
          <w:p w14:paraId="1951FB9C" w14:textId="2BEB9425" w:rsidR="00D301C1" w:rsidRPr="00447585" w:rsidRDefault="00D301C1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naučiti pjesmu napamet. </w:t>
            </w:r>
          </w:p>
        </w:tc>
      </w:tr>
    </w:tbl>
    <w:p w14:paraId="734519B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41066"/>
    <w:rsid w:val="0008547E"/>
    <w:rsid w:val="0011191E"/>
    <w:rsid w:val="00150ACD"/>
    <w:rsid w:val="001B302B"/>
    <w:rsid w:val="001B45DA"/>
    <w:rsid w:val="002B52A8"/>
    <w:rsid w:val="002E719F"/>
    <w:rsid w:val="00317791"/>
    <w:rsid w:val="00323B5B"/>
    <w:rsid w:val="00393959"/>
    <w:rsid w:val="003A2465"/>
    <w:rsid w:val="003D440E"/>
    <w:rsid w:val="003F3E12"/>
    <w:rsid w:val="00563DB5"/>
    <w:rsid w:val="00587324"/>
    <w:rsid w:val="005E3BEB"/>
    <w:rsid w:val="005E4BBF"/>
    <w:rsid w:val="00696FDB"/>
    <w:rsid w:val="006F080E"/>
    <w:rsid w:val="00722F8B"/>
    <w:rsid w:val="00754605"/>
    <w:rsid w:val="00765478"/>
    <w:rsid w:val="007C3660"/>
    <w:rsid w:val="007E3019"/>
    <w:rsid w:val="00875A3C"/>
    <w:rsid w:val="00883AAE"/>
    <w:rsid w:val="009047EA"/>
    <w:rsid w:val="00936292"/>
    <w:rsid w:val="009468B0"/>
    <w:rsid w:val="009D7506"/>
    <w:rsid w:val="00A538C4"/>
    <w:rsid w:val="00A57156"/>
    <w:rsid w:val="00A57B14"/>
    <w:rsid w:val="00B25E83"/>
    <w:rsid w:val="00BB6D01"/>
    <w:rsid w:val="00C1478F"/>
    <w:rsid w:val="00C208B7"/>
    <w:rsid w:val="00CD04B1"/>
    <w:rsid w:val="00D301C1"/>
    <w:rsid w:val="00D55304"/>
    <w:rsid w:val="00D61BB6"/>
    <w:rsid w:val="00D64197"/>
    <w:rsid w:val="00E07E88"/>
    <w:rsid w:val="00E43550"/>
    <w:rsid w:val="00F27672"/>
    <w:rsid w:val="00F316A9"/>
    <w:rsid w:val="00FD50EE"/>
    <w:rsid w:val="00FE0EFB"/>
    <w:rsid w:val="00FF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07D3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4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763</Words>
  <Characters>4483</Characters>
  <Application>Microsoft Office Word</Application>
  <DocSecurity>0</DocSecurity>
  <Lines>498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2020-06-23T14:36:00Z</dcterms:modified>
</cp:coreProperties>
</file>